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450" w:tblpY="1073"/>
        <w:tblW w:w="0" w:type="auto"/>
        <w:tblLook w:val="00BF"/>
      </w:tblPr>
      <w:tblGrid>
        <w:gridCol w:w="1188"/>
        <w:gridCol w:w="2790"/>
        <w:gridCol w:w="2790"/>
        <w:gridCol w:w="2430"/>
      </w:tblGrid>
      <w:tr w:rsidR="00727772" w:rsidTr="005C5D8E">
        <w:trPr>
          <w:trHeight w:val="800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772" w:rsidRDefault="00727772" w:rsidP="00AB4F01">
            <w:pPr>
              <w:ind w:right="-180"/>
              <w:rPr>
                <w:sz w:val="22"/>
              </w:rPr>
            </w:pPr>
          </w:p>
        </w:tc>
        <w:tc>
          <w:tcPr>
            <w:tcW w:w="2790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7772" w:rsidRPr="00AB4F01" w:rsidRDefault="00727772" w:rsidP="00AB4F01">
            <w:pPr>
              <w:ind w:right="-180"/>
              <w:rPr>
                <w:rFonts w:asciiTheme="majorHAnsi" w:hAnsiTheme="majorHAnsi"/>
                <w:b/>
                <w:sz w:val="22"/>
              </w:rPr>
            </w:pPr>
            <w:r w:rsidRPr="00AB4F01">
              <w:rPr>
                <w:rFonts w:asciiTheme="majorHAnsi" w:hAnsiTheme="majorHAnsi"/>
                <w:b/>
                <w:sz w:val="22"/>
              </w:rPr>
              <w:t xml:space="preserve">How Big is a </w:t>
            </w:r>
            <w:proofErr w:type="spellStart"/>
            <w:r w:rsidRPr="00AB4F01">
              <w:rPr>
                <w:rFonts w:asciiTheme="majorHAnsi" w:hAnsiTheme="majorHAnsi"/>
                <w:b/>
                <w:sz w:val="22"/>
              </w:rPr>
              <w:t>Petagram</w:t>
            </w:r>
            <w:proofErr w:type="spellEnd"/>
            <w:r w:rsidRPr="00AB4F01">
              <w:rPr>
                <w:rFonts w:asciiTheme="majorHAnsi" w:hAnsiTheme="majorHAnsi"/>
                <w:b/>
                <w:sz w:val="22"/>
              </w:rPr>
              <w:t>??</w:t>
            </w:r>
          </w:p>
        </w:tc>
        <w:tc>
          <w:tcPr>
            <w:tcW w:w="27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7772" w:rsidRPr="00AB4F01" w:rsidRDefault="00727772" w:rsidP="00AB4F01">
            <w:pPr>
              <w:ind w:right="-180"/>
              <w:rPr>
                <w:rFonts w:asciiTheme="majorHAnsi" w:hAnsiTheme="majorHAnsi"/>
                <w:b/>
                <w:sz w:val="22"/>
              </w:rPr>
            </w:pPr>
            <w:r w:rsidRPr="00AB4F01">
              <w:rPr>
                <w:rFonts w:asciiTheme="majorHAnsi" w:hAnsiTheme="majorHAnsi"/>
                <w:b/>
                <w:sz w:val="22"/>
              </w:rPr>
              <w:t>Magnitude of Human Presence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27772" w:rsidRPr="00AB4F01" w:rsidRDefault="00727772" w:rsidP="00AB4F01">
            <w:pPr>
              <w:ind w:right="-180"/>
              <w:rPr>
                <w:rFonts w:asciiTheme="majorHAnsi" w:hAnsiTheme="majorHAnsi"/>
                <w:b/>
                <w:sz w:val="22"/>
              </w:rPr>
            </w:pPr>
            <w:r w:rsidRPr="00AB4F01">
              <w:rPr>
                <w:rFonts w:asciiTheme="majorHAnsi" w:hAnsiTheme="majorHAnsi"/>
                <w:b/>
                <w:sz w:val="22"/>
              </w:rPr>
              <w:t>Turnover Rate &amp; Residence Time</w:t>
            </w:r>
          </w:p>
        </w:tc>
      </w:tr>
      <w:tr w:rsidR="00727772" w:rsidTr="005C5D8E">
        <w:trPr>
          <w:trHeight w:val="1531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772" w:rsidRPr="00AB4F01" w:rsidRDefault="00727772" w:rsidP="00AB4F01">
            <w:pPr>
              <w:ind w:right="-180"/>
              <w:rPr>
                <w:rFonts w:asciiTheme="majorHAnsi" w:hAnsiTheme="majorHAnsi"/>
                <w:sz w:val="22"/>
              </w:rPr>
            </w:pPr>
            <w:r w:rsidRPr="00AB4F01">
              <w:rPr>
                <w:rFonts w:asciiTheme="majorHAnsi" w:hAnsiTheme="majorHAnsi"/>
                <w:sz w:val="22"/>
              </w:rPr>
              <w:t>Purpose</w:t>
            </w:r>
          </w:p>
        </w:tc>
        <w:tc>
          <w:tcPr>
            <w:tcW w:w="2790" w:type="dxa"/>
            <w:tcBorders>
              <w:top w:val="single" w:sz="18" w:space="0" w:color="000000" w:themeColor="text1"/>
              <w:left w:val="single" w:sz="18" w:space="0" w:color="auto"/>
            </w:tcBorders>
            <w:vAlign w:val="center"/>
          </w:tcPr>
          <w:p w:rsidR="00727772" w:rsidRDefault="00727772" w:rsidP="00AB4F01">
            <w:pPr>
              <w:rPr>
                <w:sz w:val="22"/>
              </w:rPr>
            </w:pPr>
            <w:r w:rsidRPr="00727772">
              <w:rPr>
                <w:sz w:val="22"/>
              </w:rPr>
              <w:t xml:space="preserve">To help conceptualize the 'size' of a </w:t>
            </w:r>
            <w:proofErr w:type="spellStart"/>
            <w:r w:rsidRPr="00727772">
              <w:rPr>
                <w:sz w:val="22"/>
              </w:rPr>
              <w:t>petagram</w:t>
            </w:r>
            <w:proofErr w:type="spellEnd"/>
            <w:r>
              <w:rPr>
                <w:sz w:val="22"/>
              </w:rPr>
              <w:t xml:space="preserve"> of carbon</w:t>
            </w:r>
            <w:r w:rsidRPr="00727772">
              <w:rPr>
                <w:sz w:val="22"/>
              </w:rPr>
              <w:t xml:space="preserve">.  </w:t>
            </w:r>
            <w:r w:rsidRPr="00727772">
              <w:rPr>
                <w:sz w:val="22"/>
              </w:rPr>
              <w:tab/>
            </w:r>
          </w:p>
        </w:tc>
        <w:tc>
          <w:tcPr>
            <w:tcW w:w="2790" w:type="dxa"/>
            <w:tcBorders>
              <w:top w:val="single" w:sz="18" w:space="0" w:color="000000" w:themeColor="text1"/>
            </w:tcBorders>
            <w:vAlign w:val="center"/>
          </w:tcPr>
          <w:p w:rsidR="00727772" w:rsidRDefault="00727772" w:rsidP="00AB4F01">
            <w:pPr>
              <w:rPr>
                <w:sz w:val="22"/>
              </w:rPr>
            </w:pPr>
            <w:r w:rsidRPr="00727772">
              <w:rPr>
                <w:sz w:val="22"/>
              </w:rPr>
              <w:t>To calculate the impact of human presence (not actions) on the global carbon cycle.</w:t>
            </w:r>
            <w:r w:rsidRPr="00727772">
              <w:rPr>
                <w:sz w:val="22"/>
              </w:rPr>
              <w:tab/>
            </w: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vAlign w:val="center"/>
          </w:tcPr>
          <w:p w:rsidR="00727772" w:rsidRDefault="00727772" w:rsidP="00AB4F01">
            <w:pPr>
              <w:rPr>
                <w:sz w:val="22"/>
              </w:rPr>
            </w:pPr>
            <w:r w:rsidRPr="00727772">
              <w:rPr>
                <w:sz w:val="22"/>
              </w:rPr>
              <w:t>To understand turnover rate and residence time, in the context of the global carbon cycle.</w:t>
            </w:r>
          </w:p>
        </w:tc>
      </w:tr>
      <w:tr w:rsidR="00727772" w:rsidTr="005C5D8E">
        <w:trPr>
          <w:trHeight w:val="2789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772" w:rsidRPr="00AB4F01" w:rsidRDefault="00727772" w:rsidP="00AB4F01">
            <w:pPr>
              <w:ind w:right="-180"/>
              <w:rPr>
                <w:rFonts w:asciiTheme="majorHAnsi" w:hAnsiTheme="majorHAnsi"/>
                <w:sz w:val="22"/>
              </w:rPr>
            </w:pPr>
            <w:r w:rsidRPr="00AB4F01">
              <w:rPr>
                <w:rFonts w:asciiTheme="majorHAnsi" w:hAnsiTheme="majorHAnsi"/>
                <w:sz w:val="22"/>
              </w:rPr>
              <w:t>Overview</w:t>
            </w: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:rsidR="00727772" w:rsidRDefault="00727772" w:rsidP="00AB4F01">
            <w:pPr>
              <w:rPr>
                <w:sz w:val="22"/>
              </w:rPr>
            </w:pPr>
            <w:r w:rsidRPr="00727772">
              <w:rPr>
                <w:sz w:val="22"/>
              </w:rPr>
              <w:t xml:space="preserve">Students assume that they have a 'brick of carbon', which is the same dimensions and weight of a standard building brick. Students then calculate the volume of 'carbon bricks' it would take to equal 1 </w:t>
            </w:r>
            <w:proofErr w:type="spellStart"/>
            <w:r w:rsidRPr="00727772">
              <w:rPr>
                <w:sz w:val="22"/>
              </w:rPr>
              <w:t>Petagram</w:t>
            </w:r>
            <w:proofErr w:type="spellEnd"/>
            <w:r w:rsidRPr="00727772">
              <w:rPr>
                <w:sz w:val="22"/>
              </w:rPr>
              <w:t xml:space="preserve"> of carbon.</w:t>
            </w:r>
            <w:r w:rsidRPr="00727772">
              <w:rPr>
                <w:sz w:val="22"/>
              </w:rPr>
              <w:tab/>
            </w:r>
          </w:p>
        </w:tc>
        <w:tc>
          <w:tcPr>
            <w:tcW w:w="2790" w:type="dxa"/>
            <w:vAlign w:val="center"/>
          </w:tcPr>
          <w:p w:rsidR="00727772" w:rsidRDefault="00727772" w:rsidP="00AB4F01">
            <w:pPr>
              <w:rPr>
                <w:sz w:val="22"/>
              </w:rPr>
            </w:pPr>
            <w:r w:rsidRPr="00727772">
              <w:rPr>
                <w:sz w:val="22"/>
              </w:rPr>
              <w:t>Students use calculations to estimate the amount of carbon stored in and released by the global human population.  Students make comparisons to storage and release by other carbon cycle components.</w:t>
            </w:r>
            <w:r w:rsidRPr="00727772">
              <w:rPr>
                <w:sz w:val="22"/>
              </w:rPr>
              <w:tab/>
            </w:r>
            <w:r w:rsidRPr="00727772">
              <w:rPr>
                <w:sz w:val="22"/>
              </w:rPr>
              <w:tab/>
            </w:r>
          </w:p>
        </w:tc>
        <w:tc>
          <w:tcPr>
            <w:tcW w:w="2430" w:type="dxa"/>
            <w:vAlign w:val="center"/>
          </w:tcPr>
          <w:p w:rsidR="00727772" w:rsidRPr="00727772" w:rsidRDefault="00727772" w:rsidP="00AB4F01">
            <w:pPr>
              <w:rPr>
                <w:sz w:val="22"/>
              </w:rPr>
            </w:pPr>
            <w:r w:rsidRPr="00727772">
              <w:rPr>
                <w:sz w:val="22"/>
              </w:rPr>
              <w:t xml:space="preserve">Students discuss as a class the concepts of turnover rate and residence time using a simplified example.  Students use the </w:t>
            </w:r>
            <w:r w:rsidRPr="00727772">
              <w:rPr>
                <w:i/>
                <w:sz w:val="22"/>
              </w:rPr>
              <w:t>Global Carbon Cycle Diagram</w:t>
            </w:r>
            <w:r w:rsidRPr="00727772">
              <w:rPr>
                <w:sz w:val="22"/>
              </w:rPr>
              <w:t xml:space="preserve"> to calculate turnover rate and residence time for each pool.</w:t>
            </w:r>
          </w:p>
          <w:p w:rsidR="00727772" w:rsidRDefault="00727772" w:rsidP="00AB4F01">
            <w:pPr>
              <w:rPr>
                <w:sz w:val="22"/>
              </w:rPr>
            </w:pPr>
          </w:p>
        </w:tc>
      </w:tr>
      <w:tr w:rsidR="00727772" w:rsidTr="005C5D8E">
        <w:trPr>
          <w:trHeight w:val="856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772" w:rsidRPr="00AB4F01" w:rsidRDefault="00727772" w:rsidP="00AB4F01">
            <w:pPr>
              <w:ind w:right="-180"/>
              <w:rPr>
                <w:rFonts w:asciiTheme="majorHAnsi" w:hAnsiTheme="majorHAnsi"/>
                <w:sz w:val="22"/>
              </w:rPr>
            </w:pPr>
            <w:r w:rsidRPr="00AB4F01">
              <w:rPr>
                <w:rFonts w:asciiTheme="majorHAnsi" w:hAnsiTheme="majorHAnsi"/>
                <w:sz w:val="22"/>
              </w:rPr>
              <w:t>Time</w:t>
            </w: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:rsidR="00727772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15 min</w:t>
            </w:r>
            <w:r w:rsidR="00727772" w:rsidRPr="00727772">
              <w:rPr>
                <w:sz w:val="22"/>
              </w:rPr>
              <w:t xml:space="preserve"> (teacher directed)</w:t>
            </w:r>
          </w:p>
          <w:p w:rsidR="00727772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30 min</w:t>
            </w:r>
            <w:r w:rsidR="00727772" w:rsidRPr="00727772">
              <w:rPr>
                <w:sz w:val="22"/>
              </w:rPr>
              <w:t xml:space="preserve"> (student directe</w:t>
            </w:r>
            <w:r w:rsidR="00727772">
              <w:rPr>
                <w:sz w:val="22"/>
              </w:rPr>
              <w:t>d)</w:t>
            </w:r>
          </w:p>
        </w:tc>
        <w:tc>
          <w:tcPr>
            <w:tcW w:w="2790" w:type="dxa"/>
            <w:vAlign w:val="center"/>
          </w:tcPr>
          <w:p w:rsidR="00727772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20 min</w:t>
            </w:r>
            <w:r w:rsidR="00727772" w:rsidRPr="00727772">
              <w:rPr>
                <w:sz w:val="22"/>
              </w:rPr>
              <w:t xml:space="preserve"> (teacher directed)</w:t>
            </w:r>
          </w:p>
          <w:p w:rsidR="00727772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60 min</w:t>
            </w:r>
            <w:r w:rsidR="00727772" w:rsidRPr="00727772">
              <w:rPr>
                <w:sz w:val="22"/>
              </w:rPr>
              <w:t xml:space="preserve"> (student directed)</w:t>
            </w:r>
          </w:p>
        </w:tc>
        <w:tc>
          <w:tcPr>
            <w:tcW w:w="2430" w:type="dxa"/>
            <w:vAlign w:val="center"/>
          </w:tcPr>
          <w:p w:rsidR="00727772" w:rsidRDefault="00727772" w:rsidP="00AB4F01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AB4F01">
              <w:rPr>
                <w:sz w:val="22"/>
              </w:rPr>
              <w:t>0 min</w:t>
            </w:r>
          </w:p>
        </w:tc>
      </w:tr>
      <w:tr w:rsidR="00AB4F01" w:rsidTr="005C5D8E">
        <w:trPr>
          <w:trHeight w:val="766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F01" w:rsidRPr="00AB4F01" w:rsidRDefault="00AB4F01" w:rsidP="00AB4F01">
            <w:pPr>
              <w:ind w:right="-18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File Type</w:t>
            </w:r>
          </w:p>
        </w:tc>
        <w:tc>
          <w:tcPr>
            <w:tcW w:w="2790" w:type="dxa"/>
            <w:tcBorders>
              <w:left w:val="single" w:sz="18" w:space="0" w:color="auto"/>
            </w:tcBorders>
            <w:vAlign w:val="center"/>
          </w:tcPr>
          <w:p w:rsidR="00AB4F01" w:rsidRPr="00727772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Spreadsheet (.</w:t>
            </w:r>
            <w:proofErr w:type="spellStart"/>
            <w:r>
              <w:rPr>
                <w:sz w:val="22"/>
              </w:rPr>
              <w:t>xls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790" w:type="dxa"/>
            <w:vAlign w:val="center"/>
          </w:tcPr>
          <w:p w:rsidR="00AB4F01" w:rsidRPr="00727772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Spreadsheet (.</w:t>
            </w:r>
            <w:proofErr w:type="spellStart"/>
            <w:r>
              <w:rPr>
                <w:sz w:val="22"/>
              </w:rPr>
              <w:t>xls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430" w:type="dxa"/>
            <w:vAlign w:val="center"/>
          </w:tcPr>
          <w:p w:rsidR="00AB4F01" w:rsidRDefault="00AB4F01" w:rsidP="00AB4F01">
            <w:pPr>
              <w:rPr>
                <w:sz w:val="22"/>
              </w:rPr>
            </w:pPr>
            <w:r>
              <w:rPr>
                <w:sz w:val="22"/>
              </w:rPr>
              <w:t>Text document (.</w:t>
            </w:r>
            <w:proofErr w:type="spellStart"/>
            <w:r>
              <w:rPr>
                <w:sz w:val="22"/>
              </w:rPr>
              <w:t>pdf</w:t>
            </w:r>
            <w:proofErr w:type="spellEnd"/>
            <w:r>
              <w:rPr>
                <w:sz w:val="22"/>
              </w:rPr>
              <w:t>)</w:t>
            </w:r>
          </w:p>
        </w:tc>
      </w:tr>
    </w:tbl>
    <w:p w:rsidR="00727772" w:rsidRPr="00AB4F01" w:rsidRDefault="00AB4F01" w:rsidP="00AB4F01">
      <w:pPr>
        <w:ind w:right="-180"/>
        <w:jc w:val="center"/>
        <w:rPr>
          <w:rFonts w:asciiTheme="majorHAnsi" w:hAnsiTheme="majorHAnsi"/>
          <w:sz w:val="28"/>
        </w:rPr>
      </w:pPr>
      <w:r w:rsidRPr="00AB4F01">
        <w:rPr>
          <w:rFonts w:asciiTheme="majorHAnsi" w:hAnsiTheme="majorHAnsi"/>
          <w:sz w:val="28"/>
        </w:rPr>
        <w:t>Global Carbon Cycle Mini-</w:t>
      </w:r>
      <w:r w:rsidR="005C5D8E">
        <w:rPr>
          <w:rFonts w:asciiTheme="majorHAnsi" w:hAnsiTheme="majorHAnsi"/>
          <w:sz w:val="28"/>
        </w:rPr>
        <w:t>Activities</w:t>
      </w:r>
    </w:p>
    <w:p w:rsidR="00727772" w:rsidRPr="00727772" w:rsidRDefault="00727772" w:rsidP="00727772">
      <w:pPr>
        <w:rPr>
          <w:sz w:val="22"/>
        </w:rPr>
      </w:pPr>
    </w:p>
    <w:sectPr w:rsidR="00727772" w:rsidRPr="00727772" w:rsidSect="00727772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E8A"/>
    <w:multiLevelType w:val="hybridMultilevel"/>
    <w:tmpl w:val="9D2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27772"/>
    <w:rsid w:val="005C5D8E"/>
    <w:rsid w:val="00727772"/>
    <w:rsid w:val="009C005A"/>
    <w:rsid w:val="00AB4F01"/>
    <w:rsid w:val="00B074D4"/>
    <w:rsid w:val="00CC605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970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CF3C01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72777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988</Characters>
  <Application>Microsoft Macintosh Word</Application>
  <DocSecurity>0</DocSecurity>
  <Lines>8</Lines>
  <Paragraphs>1</Paragraphs>
  <ScaleCrop>false</ScaleCrop>
  <Company>University of New Hampshire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Silverberg</dc:creator>
  <cp:keywords/>
  <cp:lastModifiedBy>Sarah Silverberg</cp:lastModifiedBy>
  <cp:revision>4</cp:revision>
  <dcterms:created xsi:type="dcterms:W3CDTF">2010-12-16T19:46:00Z</dcterms:created>
  <dcterms:modified xsi:type="dcterms:W3CDTF">2010-12-17T21:31:00Z</dcterms:modified>
</cp:coreProperties>
</file>